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58D15387" w:rsidR="001F1786" w:rsidRDefault="004D5EAA" w:rsidP="00EA3128">
      <w:pPr>
        <w:rPr>
          <w:sz w:val="40"/>
          <w:szCs w:val="40"/>
        </w:rPr>
      </w:pPr>
      <w:r>
        <w:rPr>
          <w:sz w:val="40"/>
          <w:szCs w:val="40"/>
        </w:rPr>
        <w:t>Relax and r</w:t>
      </w:r>
      <w:r w:rsidR="0016745B">
        <w:rPr>
          <w:sz w:val="40"/>
          <w:szCs w:val="40"/>
        </w:rPr>
        <w:t>egenerat</w:t>
      </w:r>
      <w:r>
        <w:rPr>
          <w:sz w:val="40"/>
          <w:szCs w:val="40"/>
        </w:rPr>
        <w:t xml:space="preserve">e in Ireland’s Hidden Heartlands </w:t>
      </w:r>
      <w:r w:rsidR="0016745B">
        <w:rPr>
          <w:sz w:val="40"/>
          <w:szCs w:val="40"/>
        </w:rPr>
        <w:t xml:space="preserve"> </w:t>
      </w:r>
    </w:p>
    <w:p w14:paraId="7F38A553" w14:textId="5C13C00C" w:rsidR="00EA3128" w:rsidRDefault="0020049B" w:rsidP="00EA3128">
      <w:pPr>
        <w:rPr>
          <w:i/>
          <w:iCs/>
        </w:rPr>
      </w:pPr>
      <w:r>
        <w:rPr>
          <w:i/>
          <w:iCs/>
        </w:rPr>
        <w:t xml:space="preserve">In the tranquil beauty of Ireland’s Hidden Heartlands, the journey is more important than the destination. </w:t>
      </w:r>
    </w:p>
    <w:p w14:paraId="01ECA470" w14:textId="669FF1C8" w:rsidR="0020049B" w:rsidRPr="0020049B" w:rsidRDefault="0020049B" w:rsidP="00EA3128">
      <w:r>
        <w:t xml:space="preserve">With miles of </w:t>
      </w:r>
      <w:r w:rsidR="00C37742">
        <w:t xml:space="preserve">uncongested waterways </w:t>
      </w:r>
      <w:r>
        <w:t xml:space="preserve">that are perfect for cruising, </w:t>
      </w:r>
      <w:r w:rsidR="00C37742">
        <w:t xml:space="preserve">countless </w:t>
      </w:r>
      <w:r>
        <w:t xml:space="preserve">biking, hiking and walking trails </w:t>
      </w:r>
      <w:r w:rsidR="00C37742">
        <w:t xml:space="preserve">and endless castles and romantic ruins to explore, </w:t>
      </w:r>
      <w:hyperlink r:id="rId5" w:history="1">
        <w:r w:rsidR="00C37742" w:rsidRPr="001C7DEA">
          <w:rPr>
            <w:rStyle w:val="Hyperlink"/>
          </w:rPr>
          <w:t>Ireland’s Hidden Heartlands</w:t>
        </w:r>
      </w:hyperlink>
      <w:r w:rsidR="00C37742">
        <w:t xml:space="preserve"> </w:t>
      </w:r>
      <w:r w:rsidR="00D44AFC">
        <w:t xml:space="preserve">are </w:t>
      </w:r>
      <w:r w:rsidR="00C37742">
        <w:t>the ideal place to slow down and reconnect with nature and yourself.</w:t>
      </w:r>
      <w:r>
        <w:t xml:space="preserve"> </w:t>
      </w:r>
    </w:p>
    <w:p w14:paraId="3CF33CB3" w14:textId="4DE81764" w:rsidR="0020049B" w:rsidRDefault="00C37742" w:rsidP="00787E3E">
      <w:r>
        <w:t xml:space="preserve">It’s a region of the island often overlooked by visitors but one that rewards with idyllic scenery, welcoming communities </w:t>
      </w:r>
      <w:r w:rsidR="00727174">
        <w:t xml:space="preserve">and excellent </w:t>
      </w:r>
      <w:r w:rsidR="00D44AFC">
        <w:t>slow travel</w:t>
      </w:r>
      <w:r w:rsidR="00727174">
        <w:t xml:space="preserve"> experiences.</w:t>
      </w:r>
      <w:r w:rsidR="00D050FC">
        <w:t xml:space="preserve"> </w:t>
      </w:r>
    </w:p>
    <w:p w14:paraId="0D013E5C" w14:textId="57CC33B5" w:rsidR="0020049B" w:rsidRDefault="00D050FC" w:rsidP="00787E3E">
      <w:r>
        <w:t xml:space="preserve">Running through the heartlands is the mighty River Shannon, stretching </w:t>
      </w:r>
      <w:r w:rsidRPr="0020049B">
        <w:rPr>
          <w:lang w:val="en-US"/>
        </w:rPr>
        <w:t>360km from source to sea</w:t>
      </w:r>
      <w:r>
        <w:rPr>
          <w:lang w:val="en-US"/>
        </w:rPr>
        <w:t xml:space="preserve"> and one of Europe’s premier cruising destinations.</w:t>
      </w:r>
      <w:r w:rsidR="00C004EF">
        <w:rPr>
          <w:lang w:val="en-US"/>
        </w:rPr>
        <w:t xml:space="preserve"> Hiring a cruiser is the best way to navigate the heartlands, with numerous town and village stop-off points along </w:t>
      </w:r>
      <w:r w:rsidR="0013067B">
        <w:rPr>
          <w:lang w:val="en-US"/>
        </w:rPr>
        <w:t>the Shannon’s</w:t>
      </w:r>
      <w:r w:rsidR="00C004EF">
        <w:rPr>
          <w:lang w:val="en-US"/>
        </w:rPr>
        <w:t xml:space="preserve"> length as well as </w:t>
      </w:r>
      <w:r w:rsidR="00C004EF" w:rsidRPr="0020049B">
        <w:rPr>
          <w:lang w:val="en-US"/>
        </w:rPr>
        <w:t xml:space="preserve">a range of habitats </w:t>
      </w:r>
      <w:r w:rsidR="00C004EF">
        <w:rPr>
          <w:lang w:val="en-US"/>
        </w:rPr>
        <w:t xml:space="preserve">where diverse flora and fauna </w:t>
      </w:r>
      <w:r w:rsidR="00024EBF">
        <w:rPr>
          <w:lang w:val="en-US"/>
        </w:rPr>
        <w:t>can be seen</w:t>
      </w:r>
      <w:r w:rsidR="0013067B">
        <w:rPr>
          <w:lang w:val="en-US"/>
        </w:rPr>
        <w:t>.</w:t>
      </w:r>
      <w:r w:rsidR="00C004EF">
        <w:rPr>
          <w:lang w:val="en-US"/>
        </w:rPr>
        <w:t xml:space="preserve"> </w:t>
      </w:r>
    </w:p>
    <w:p w14:paraId="3049662D" w14:textId="427A4AE8" w:rsidR="001C7DEA" w:rsidRDefault="001C7DEA" w:rsidP="001C7DEA">
      <w:r>
        <w:t xml:space="preserve">And with the </w:t>
      </w:r>
      <w:r w:rsidRPr="00237855">
        <w:t>Irish Boat Rental Association</w:t>
      </w:r>
      <w:r>
        <w:t xml:space="preserve"> announcing that from next year it will transition its stock to sustainable HVO fuel, </w:t>
      </w:r>
      <w:r w:rsidR="00500A8A">
        <w:t>the experience is</w:t>
      </w:r>
      <w:r w:rsidR="00846894">
        <w:t xml:space="preserve"> now as eco-friendly as it is enjoyable.</w:t>
      </w:r>
    </w:p>
    <w:p w14:paraId="46BC2ECB" w14:textId="384A4956" w:rsidR="0020049B" w:rsidRDefault="00DB0FBB" w:rsidP="00787E3E">
      <w:r>
        <w:t xml:space="preserve">The Shannon passes through three loughs </w:t>
      </w:r>
      <w:r w:rsidR="0052282E">
        <w:t xml:space="preserve">in which </w:t>
      </w:r>
      <w:r>
        <w:t xml:space="preserve">water-based activities </w:t>
      </w:r>
      <w:r w:rsidR="0013067B">
        <w:t xml:space="preserve">abound. So those who enjoy being active in nature can </w:t>
      </w:r>
      <w:r w:rsidR="00313ABC">
        <w:t>have a go at</w:t>
      </w:r>
      <w:r w:rsidR="0013067B">
        <w:t xml:space="preserve"> everything </w:t>
      </w:r>
      <w:r>
        <w:t xml:space="preserve">from kayaking to paddleboarding and wild swimming. </w:t>
      </w:r>
    </w:p>
    <w:p w14:paraId="654BE3E4" w14:textId="595A60E9" w:rsidR="0013067B" w:rsidRDefault="00024EBF" w:rsidP="00787E3E">
      <w:r>
        <w:t xml:space="preserve">On land, multiple well-developed tracks and trails </w:t>
      </w:r>
      <w:r w:rsidR="00E34A60">
        <w:t xml:space="preserve">enable exploration </w:t>
      </w:r>
      <w:r w:rsidR="0013067B">
        <w:t xml:space="preserve">of the heartlands </w:t>
      </w:r>
      <w:r w:rsidR="00E34A60">
        <w:t xml:space="preserve">at a leisurely pace. The </w:t>
      </w:r>
      <w:hyperlink r:id="rId6" w:history="1">
        <w:r w:rsidR="00E34A60" w:rsidRPr="00237855">
          <w:rPr>
            <w:rStyle w:val="Hyperlink"/>
          </w:rPr>
          <w:t>Royal Canal Greenway</w:t>
        </w:r>
      </w:hyperlink>
      <w:r w:rsidR="0013067B">
        <w:t>,</w:t>
      </w:r>
      <w:r w:rsidR="00E34A60">
        <w:t xml:space="preserve"> </w:t>
      </w:r>
      <w:hyperlink r:id="rId7" w:history="1">
        <w:r w:rsidR="00E34A60" w:rsidRPr="00237855">
          <w:rPr>
            <w:rStyle w:val="Hyperlink"/>
          </w:rPr>
          <w:t>Old Rail Trail</w:t>
        </w:r>
      </w:hyperlink>
      <w:r w:rsidR="0013067B">
        <w:t xml:space="preserve"> and </w:t>
      </w:r>
      <w:hyperlink r:id="rId8" w:history="1">
        <w:r w:rsidR="0013067B" w:rsidRPr="00237855">
          <w:rPr>
            <w:rStyle w:val="Hyperlink"/>
          </w:rPr>
          <w:t>National Famine Way</w:t>
        </w:r>
      </w:hyperlink>
      <w:r w:rsidR="0013067B">
        <w:t xml:space="preserve"> enable visitors to connect with Ireland’s history and heritage, discover cultural gems and engage with local communities.</w:t>
      </w:r>
    </w:p>
    <w:p w14:paraId="105DF50A" w14:textId="2E86DF41" w:rsidR="001078D0" w:rsidRDefault="0013067B" w:rsidP="001078D0">
      <w:r>
        <w:t xml:space="preserve">Mountain bike enthusiasts will find excellent trails </w:t>
      </w:r>
      <w:r w:rsidR="008502C8">
        <w:t>at Ballyhoura and Slieve Blooms</w:t>
      </w:r>
      <w:r>
        <w:t xml:space="preserve"> </w:t>
      </w:r>
      <w:r w:rsidR="008502C8">
        <w:t>and these are also locations for annual walking festivals.</w:t>
      </w:r>
      <w:r w:rsidR="001078D0">
        <w:t xml:space="preserve"> The 64km </w:t>
      </w:r>
      <w:hyperlink r:id="rId9" w:history="1">
        <w:r w:rsidR="001078D0" w:rsidRPr="00547466">
          <w:rPr>
            <w:rStyle w:val="Hyperlink"/>
          </w:rPr>
          <w:t>Lough Derg Way</w:t>
        </w:r>
      </w:hyperlink>
      <w:r w:rsidR="001078D0">
        <w:t xml:space="preserve"> which </w:t>
      </w:r>
      <w:r w:rsidR="001078D0" w:rsidRPr="00DD1FAE">
        <w:t>follows a mix of riverbank, canal bank, forest track and road</w:t>
      </w:r>
      <w:r w:rsidR="001078D0">
        <w:t xml:space="preserve"> is also a great cycling or walking route and passes important heritage sites such as Portumna Castle and Holy Island.</w:t>
      </w:r>
    </w:p>
    <w:p w14:paraId="789FE8B0" w14:textId="77777777" w:rsidR="00F11FAD" w:rsidRDefault="002C0A4B" w:rsidP="00787E3E">
      <w:r w:rsidRPr="002C0A4B">
        <w:t>Ireland’s Hidden Heartlands aim</w:t>
      </w:r>
      <w:r w:rsidR="001078D0">
        <w:t>s</w:t>
      </w:r>
      <w:r w:rsidRPr="002C0A4B">
        <w:t xml:space="preserve"> to be one of Europe</w:t>
      </w:r>
      <w:r>
        <w:t>’</w:t>
      </w:r>
      <w:r w:rsidRPr="002C0A4B">
        <w:t xml:space="preserve">s leading regenerative </w:t>
      </w:r>
      <w:r>
        <w:t>t</w:t>
      </w:r>
      <w:r w:rsidRPr="002C0A4B">
        <w:t xml:space="preserve">ourism </w:t>
      </w:r>
      <w:r>
        <w:t>d</w:t>
      </w:r>
      <w:r w:rsidRPr="002C0A4B">
        <w:t>estinations</w:t>
      </w:r>
      <w:r>
        <w:t xml:space="preserve"> within the next 10 years. That means that visitors seeking sustainable experiences will find </w:t>
      </w:r>
      <w:r w:rsidR="00F11FAD">
        <w:t xml:space="preserve">an increasing number of choices </w:t>
      </w:r>
      <w:r>
        <w:t>there</w:t>
      </w:r>
      <w:r w:rsidR="00F11FAD">
        <w:t xml:space="preserve"> as new experiences are developed.</w:t>
      </w:r>
    </w:p>
    <w:p w14:paraId="2883FFFD" w14:textId="38E9C9DB" w:rsidR="00B667C7" w:rsidRDefault="00F11FAD" w:rsidP="00787E3E">
      <w:r>
        <w:t>Among the key developments is the p</w:t>
      </w:r>
      <w:r>
        <w:rPr>
          <w:rStyle w:val="normaltextrun"/>
          <w:rFonts w:ascii="Calibri" w:hAnsi="Calibri" w:cs="Calibri"/>
          <w:lang w:val="en-IE"/>
        </w:rPr>
        <w:t xml:space="preserve">eatland rehabilitation project, currently the biggest nature conservation project in Europe. It is </w:t>
      </w:r>
      <w:r w:rsidR="00356F0C">
        <w:rPr>
          <w:rStyle w:val="normaltextrun"/>
          <w:rFonts w:ascii="Calibri" w:hAnsi="Calibri" w:cs="Calibri"/>
          <w:lang w:val="en-IE"/>
        </w:rPr>
        <w:t>working to restore Ireland’s peatlands</w:t>
      </w:r>
      <w:r w:rsidR="00C042CD">
        <w:rPr>
          <w:rStyle w:val="normaltextrun"/>
          <w:rFonts w:ascii="Calibri" w:hAnsi="Calibri" w:cs="Calibri"/>
          <w:lang w:val="en-IE"/>
        </w:rPr>
        <w:t>, exploited for fuel over hundreds of years,</w:t>
      </w:r>
      <w:r w:rsidR="00356F0C">
        <w:rPr>
          <w:rStyle w:val="normaltextrun"/>
          <w:rFonts w:ascii="Calibri" w:hAnsi="Calibri" w:cs="Calibri"/>
          <w:lang w:val="en-IE"/>
        </w:rPr>
        <w:t xml:space="preserve"> to their natural state</w:t>
      </w:r>
      <w:r w:rsidR="00C042CD">
        <w:rPr>
          <w:rStyle w:val="normaltextrun"/>
          <w:rFonts w:ascii="Calibri" w:hAnsi="Calibri" w:cs="Calibri"/>
          <w:lang w:val="en-IE"/>
        </w:rPr>
        <w:t>.</w:t>
      </w:r>
      <w:r w:rsidR="00356F0C">
        <w:rPr>
          <w:rStyle w:val="normaltextrun"/>
          <w:rFonts w:ascii="Calibri" w:hAnsi="Calibri" w:cs="Calibri"/>
          <w:lang w:val="en-IE"/>
        </w:rPr>
        <w:t xml:space="preserve"> </w:t>
      </w:r>
      <w:r w:rsidR="00C042CD">
        <w:rPr>
          <w:rStyle w:val="normaltextrun"/>
          <w:rFonts w:ascii="Calibri" w:hAnsi="Calibri" w:cs="Calibri"/>
          <w:lang w:val="en-IE"/>
        </w:rPr>
        <w:t>T</w:t>
      </w:r>
      <w:r w:rsidR="00356F0C">
        <w:rPr>
          <w:rStyle w:val="normaltextrun"/>
          <w:rFonts w:ascii="Calibri" w:hAnsi="Calibri" w:cs="Calibri"/>
          <w:lang w:val="en-IE"/>
        </w:rPr>
        <w:t xml:space="preserve">hey will become absorbers of carbon dioxide helping to create a greener environment and </w:t>
      </w:r>
      <w:r w:rsidR="00C042CD">
        <w:rPr>
          <w:rStyle w:val="normaltextrun"/>
          <w:rFonts w:ascii="Calibri" w:hAnsi="Calibri" w:cs="Calibri"/>
          <w:lang w:val="en-IE"/>
        </w:rPr>
        <w:t>become</w:t>
      </w:r>
      <w:r w:rsidR="00356F0C">
        <w:rPr>
          <w:rStyle w:val="normaltextrun"/>
          <w:rFonts w:ascii="Calibri" w:hAnsi="Calibri" w:cs="Calibri"/>
          <w:lang w:val="en-IE"/>
        </w:rPr>
        <w:t xml:space="preserve"> </w:t>
      </w:r>
      <w:r w:rsidR="00312D98">
        <w:rPr>
          <w:rStyle w:val="normaltextrun"/>
          <w:rFonts w:ascii="Calibri" w:hAnsi="Calibri" w:cs="Calibri"/>
          <w:lang w:val="en-IE"/>
        </w:rPr>
        <w:t>homes for rare and endangered flora and fauna</w:t>
      </w:r>
      <w:r w:rsidR="00356F0C">
        <w:rPr>
          <w:rStyle w:val="normaltextrun"/>
          <w:rFonts w:ascii="Calibri" w:hAnsi="Calibri" w:cs="Calibri"/>
          <w:lang w:val="en-IE"/>
        </w:rPr>
        <w:t xml:space="preserve">. </w:t>
      </w:r>
      <w:r>
        <w:rPr>
          <w:rStyle w:val="eop"/>
          <w:rFonts w:ascii="Calibri" w:hAnsi="Calibri" w:cs="Calibri"/>
        </w:rPr>
        <w:t> </w:t>
      </w:r>
    </w:p>
    <w:p w14:paraId="319194B2" w14:textId="03C20EBE" w:rsidR="001F1786" w:rsidRDefault="00000000" w:rsidP="00787E3E">
      <w:pPr>
        <w:rPr>
          <w:rStyle w:val="Hyperlink"/>
        </w:rPr>
      </w:pPr>
      <w:hyperlink r:id="rId10" w:history="1">
        <w:r w:rsidR="00242798" w:rsidRPr="00E75865">
          <w:rPr>
            <w:rStyle w:val="Hyperlink"/>
          </w:rPr>
          <w:t>www.ireland.com</w:t>
        </w:r>
      </w:hyperlink>
    </w:p>
    <w:p w14:paraId="51B1E0DF" w14:textId="77777777" w:rsidR="00DF2DB7" w:rsidRDefault="00DF2DB7" w:rsidP="00787E3E"/>
    <w:p w14:paraId="6CD07428" w14:textId="77777777" w:rsidR="0020049B" w:rsidRDefault="0020049B" w:rsidP="0020049B"/>
    <w:sectPr w:rsidR="002004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63CA9"/>
    <w:multiLevelType w:val="multilevel"/>
    <w:tmpl w:val="BC20A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974C54"/>
    <w:multiLevelType w:val="multilevel"/>
    <w:tmpl w:val="CC72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3E3DA5"/>
    <w:multiLevelType w:val="multilevel"/>
    <w:tmpl w:val="260857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3"/>
  </w:num>
  <w:num w:numId="4" w16cid:durableId="134564392">
    <w:abstractNumId w:val="6"/>
  </w:num>
  <w:num w:numId="5" w16cid:durableId="325789571">
    <w:abstractNumId w:val="10"/>
  </w:num>
  <w:num w:numId="6" w16cid:durableId="648823913">
    <w:abstractNumId w:val="9"/>
  </w:num>
  <w:num w:numId="7" w16cid:durableId="644235930">
    <w:abstractNumId w:val="7"/>
  </w:num>
  <w:num w:numId="8" w16cid:durableId="1559049865">
    <w:abstractNumId w:val="4"/>
  </w:num>
  <w:num w:numId="9" w16cid:durableId="1463696227">
    <w:abstractNumId w:val="8"/>
  </w:num>
  <w:num w:numId="10" w16cid:durableId="768430699">
    <w:abstractNumId w:val="5"/>
  </w:num>
  <w:num w:numId="11" w16cid:durableId="509175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24EBF"/>
    <w:rsid w:val="000367DC"/>
    <w:rsid w:val="00050DFC"/>
    <w:rsid w:val="00074FB8"/>
    <w:rsid w:val="000A3074"/>
    <w:rsid w:val="000A4A20"/>
    <w:rsid w:val="000D001B"/>
    <w:rsid w:val="000E470F"/>
    <w:rsid w:val="000F645E"/>
    <w:rsid w:val="001078D0"/>
    <w:rsid w:val="00114DB0"/>
    <w:rsid w:val="0011509B"/>
    <w:rsid w:val="0013067B"/>
    <w:rsid w:val="0013084E"/>
    <w:rsid w:val="00144316"/>
    <w:rsid w:val="0016745B"/>
    <w:rsid w:val="001A0001"/>
    <w:rsid w:val="001C584F"/>
    <w:rsid w:val="001C7DEA"/>
    <w:rsid w:val="001F1786"/>
    <w:rsid w:val="001F53CC"/>
    <w:rsid w:val="0020049B"/>
    <w:rsid w:val="00200F43"/>
    <w:rsid w:val="00215F2F"/>
    <w:rsid w:val="00224DED"/>
    <w:rsid w:val="00237855"/>
    <w:rsid w:val="00242798"/>
    <w:rsid w:val="0024652E"/>
    <w:rsid w:val="002660A8"/>
    <w:rsid w:val="002C0A4B"/>
    <w:rsid w:val="00304815"/>
    <w:rsid w:val="00304839"/>
    <w:rsid w:val="00312D98"/>
    <w:rsid w:val="00313ABC"/>
    <w:rsid w:val="00332EA7"/>
    <w:rsid w:val="003452A3"/>
    <w:rsid w:val="00356F0C"/>
    <w:rsid w:val="003757B3"/>
    <w:rsid w:val="003764DD"/>
    <w:rsid w:val="00393842"/>
    <w:rsid w:val="003D3045"/>
    <w:rsid w:val="003E6D4E"/>
    <w:rsid w:val="004167A7"/>
    <w:rsid w:val="00432E1F"/>
    <w:rsid w:val="004430E2"/>
    <w:rsid w:val="00443A7D"/>
    <w:rsid w:val="004544EF"/>
    <w:rsid w:val="004C5246"/>
    <w:rsid w:val="004D5EAA"/>
    <w:rsid w:val="00500A8A"/>
    <w:rsid w:val="0052282E"/>
    <w:rsid w:val="00542BF3"/>
    <w:rsid w:val="005445F8"/>
    <w:rsid w:val="00545AB9"/>
    <w:rsid w:val="00574CE4"/>
    <w:rsid w:val="005D1CC6"/>
    <w:rsid w:val="00624E51"/>
    <w:rsid w:val="0062764D"/>
    <w:rsid w:val="0063788D"/>
    <w:rsid w:val="00651B27"/>
    <w:rsid w:val="0068390D"/>
    <w:rsid w:val="0069511A"/>
    <w:rsid w:val="006B3EBA"/>
    <w:rsid w:val="006C1643"/>
    <w:rsid w:val="00727174"/>
    <w:rsid w:val="00741FD6"/>
    <w:rsid w:val="00787E3E"/>
    <w:rsid w:val="007D6E85"/>
    <w:rsid w:val="007E5442"/>
    <w:rsid w:val="0082316C"/>
    <w:rsid w:val="00846894"/>
    <w:rsid w:val="008502C8"/>
    <w:rsid w:val="00855DCC"/>
    <w:rsid w:val="00896685"/>
    <w:rsid w:val="008A2DBA"/>
    <w:rsid w:val="008B5B49"/>
    <w:rsid w:val="008C1AC8"/>
    <w:rsid w:val="008E62E3"/>
    <w:rsid w:val="008F468F"/>
    <w:rsid w:val="00974065"/>
    <w:rsid w:val="00991546"/>
    <w:rsid w:val="009A565E"/>
    <w:rsid w:val="009B0308"/>
    <w:rsid w:val="009B50E6"/>
    <w:rsid w:val="00A344D2"/>
    <w:rsid w:val="00A85D50"/>
    <w:rsid w:val="00AC2DB9"/>
    <w:rsid w:val="00B401B2"/>
    <w:rsid w:val="00B667C7"/>
    <w:rsid w:val="00B67105"/>
    <w:rsid w:val="00B71AA5"/>
    <w:rsid w:val="00B82215"/>
    <w:rsid w:val="00B969C8"/>
    <w:rsid w:val="00BB644C"/>
    <w:rsid w:val="00BB7A0C"/>
    <w:rsid w:val="00BC1B1E"/>
    <w:rsid w:val="00BC1D97"/>
    <w:rsid w:val="00BC4749"/>
    <w:rsid w:val="00BD6BD0"/>
    <w:rsid w:val="00BF2141"/>
    <w:rsid w:val="00C004EF"/>
    <w:rsid w:val="00C042CD"/>
    <w:rsid w:val="00C23265"/>
    <w:rsid w:val="00C2603D"/>
    <w:rsid w:val="00C32B2E"/>
    <w:rsid w:val="00C37742"/>
    <w:rsid w:val="00C9446F"/>
    <w:rsid w:val="00C97C06"/>
    <w:rsid w:val="00CC52C8"/>
    <w:rsid w:val="00CC5FD1"/>
    <w:rsid w:val="00CF474E"/>
    <w:rsid w:val="00CF5382"/>
    <w:rsid w:val="00D01041"/>
    <w:rsid w:val="00D050FC"/>
    <w:rsid w:val="00D25184"/>
    <w:rsid w:val="00D34477"/>
    <w:rsid w:val="00D44AFC"/>
    <w:rsid w:val="00D87D7A"/>
    <w:rsid w:val="00DB0FBB"/>
    <w:rsid w:val="00DC5092"/>
    <w:rsid w:val="00DF2DB7"/>
    <w:rsid w:val="00E13024"/>
    <w:rsid w:val="00E323A3"/>
    <w:rsid w:val="00E32A0A"/>
    <w:rsid w:val="00E34A60"/>
    <w:rsid w:val="00E63EC4"/>
    <w:rsid w:val="00EA3128"/>
    <w:rsid w:val="00ED13CB"/>
    <w:rsid w:val="00ED6163"/>
    <w:rsid w:val="00ED64F6"/>
    <w:rsid w:val="00ED69E9"/>
    <w:rsid w:val="00F11FAD"/>
    <w:rsid w:val="00F12BA6"/>
    <w:rsid w:val="00F6439A"/>
    <w:rsid w:val="00F64CDF"/>
    <w:rsid w:val="00F71E6D"/>
    <w:rsid w:val="00F761BC"/>
    <w:rsid w:val="00F9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tionalfamineway.i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iscoverireland.ie/westmeath/cycle-greenway-westmeat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aterwaysireland.org/greenways/royal-cana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discoverireland.ie/irelands-hidden-heartlands" TargetMode="External"/><Relationship Id="rId10" Type="http://schemas.openxmlformats.org/officeDocument/2006/relationships/hyperlink" Target="http://www.irelan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lltrails.com/trail/ireland/clare/lough-derg-wa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24</cp:revision>
  <dcterms:created xsi:type="dcterms:W3CDTF">2023-11-21T15:33:00Z</dcterms:created>
  <dcterms:modified xsi:type="dcterms:W3CDTF">2023-11-29T10:52:00Z</dcterms:modified>
</cp:coreProperties>
</file>